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4143D" w14:textId="77777777" w:rsidR="008C17C8" w:rsidRDefault="008C17C8" w:rsidP="00641C12">
      <w:pPr>
        <w:jc w:val="center"/>
        <w:rPr>
          <w:sz w:val="24"/>
        </w:rPr>
      </w:pPr>
      <w:r w:rsidRPr="008C17C8">
        <w:rPr>
          <w:sz w:val="24"/>
        </w:rPr>
        <w:t>ÍNDICE DE CAMINABILIDAD EN MADRID:</w:t>
      </w:r>
    </w:p>
    <w:p w14:paraId="5DF957A7" w14:textId="77777777" w:rsidR="00142A2E" w:rsidRDefault="008C17C8" w:rsidP="00641C12">
      <w:pPr>
        <w:jc w:val="center"/>
        <w:rPr>
          <w:sz w:val="24"/>
        </w:rPr>
      </w:pPr>
      <w:r w:rsidRPr="008C17C8">
        <w:rPr>
          <w:sz w:val="24"/>
        </w:rPr>
        <w:t>DESAROLLO CON FACTORES DE COMODIDAD Y CLIMA</w:t>
      </w:r>
    </w:p>
    <w:p w14:paraId="41A4864C" w14:textId="77777777" w:rsidR="00641C12" w:rsidRDefault="00641C12">
      <w:pPr>
        <w:rPr>
          <w:sz w:val="24"/>
        </w:rPr>
      </w:pPr>
    </w:p>
    <w:p w14:paraId="5FC0E946" w14:textId="77777777" w:rsidR="00641C12" w:rsidRPr="00641C12" w:rsidRDefault="008C17C8" w:rsidP="00641C12">
      <w:pPr>
        <w:spacing w:after="120" w:line="240" w:lineRule="auto"/>
        <w:jc w:val="center"/>
      </w:pPr>
      <w:r w:rsidRPr="008C17C8">
        <w:t>Tarek AL SHAMMAS</w:t>
      </w:r>
    </w:p>
    <w:p w14:paraId="06C21034" w14:textId="77777777" w:rsidR="00641C12" w:rsidRDefault="008C17C8" w:rsidP="00641C12">
      <w:pPr>
        <w:spacing w:after="120" w:line="240" w:lineRule="auto"/>
        <w:jc w:val="center"/>
      </w:pPr>
      <w:r>
        <w:rPr>
          <w:i/>
        </w:rPr>
        <w:t>tarek.al@edu.uah.es</w:t>
      </w:r>
    </w:p>
    <w:p w14:paraId="5DF45256" w14:textId="77777777" w:rsidR="00641C12" w:rsidRDefault="00641C12" w:rsidP="00641C12">
      <w:pPr>
        <w:spacing w:after="120" w:line="240" w:lineRule="auto"/>
      </w:pPr>
    </w:p>
    <w:p w14:paraId="010796F8" w14:textId="77777777" w:rsidR="00641C12" w:rsidRDefault="00641C12" w:rsidP="00641C12">
      <w:pPr>
        <w:spacing w:after="120" w:line="240" w:lineRule="auto"/>
      </w:pPr>
      <w:r>
        <w:t>RESUMEN</w:t>
      </w:r>
    </w:p>
    <w:p w14:paraId="1B3766E3" w14:textId="77777777" w:rsidR="008C17C8" w:rsidRPr="008C17C8" w:rsidRDefault="008C17C8" w:rsidP="00774D7F">
      <w:pPr>
        <w:spacing w:after="120" w:line="240" w:lineRule="auto"/>
        <w:jc w:val="both"/>
        <w:rPr>
          <w:rFonts w:ascii="Times New Roman" w:hAnsi="Times New Roman" w:cs="Times New Roman"/>
          <w:sz w:val="24"/>
        </w:rPr>
      </w:pPr>
      <w:r w:rsidRPr="008C17C8">
        <w:rPr>
          <w:rFonts w:ascii="Times New Roman" w:hAnsi="Times New Roman" w:cs="Times New Roman"/>
          <w:sz w:val="24"/>
        </w:rPr>
        <w:t>El Índice de Caminabilidad (IC) de un tramo de calle cuantifica lo atractivo que es para realizar un trayecto a pie. Un mejor conocimiento de los factores implicados puede incidir positivamente sobre la salud de la población a través de mayor actividad física y una menor contaminación ambiental provocada por vehículos de transporte. E</w:t>
      </w:r>
      <w:bookmarkStart w:id="0" w:name="_GoBack"/>
      <w:bookmarkEnd w:id="0"/>
      <w:r w:rsidRPr="008C17C8">
        <w:rPr>
          <w:rFonts w:ascii="Times New Roman" w:hAnsi="Times New Roman" w:cs="Times New Roman"/>
          <w:sz w:val="24"/>
        </w:rPr>
        <w:t xml:space="preserve">n una investigación anterior (Al Shammas y Escobar, 2019) se calculaba un IC para la ciudad de Madrid que incluía factores de sol y sombra, ruido y conectividad entre otros. </w:t>
      </w:r>
    </w:p>
    <w:p w14:paraId="3772CE2F" w14:textId="77777777" w:rsidR="008C17C8" w:rsidRPr="008C17C8" w:rsidRDefault="008C17C8" w:rsidP="00774D7F">
      <w:pPr>
        <w:spacing w:after="120" w:line="240" w:lineRule="auto"/>
        <w:jc w:val="both"/>
        <w:rPr>
          <w:rFonts w:ascii="Times New Roman" w:hAnsi="Times New Roman" w:cs="Times New Roman"/>
          <w:sz w:val="24"/>
        </w:rPr>
      </w:pPr>
      <w:r w:rsidRPr="008C17C8">
        <w:rPr>
          <w:rFonts w:ascii="Times New Roman" w:hAnsi="Times New Roman" w:cs="Times New Roman"/>
          <w:sz w:val="24"/>
        </w:rPr>
        <w:t>En este estudio se plantea incluir factores adicionales como la temperatura real, y desarrollar una aplicación móvil para visualizar los resultados. La información necesaria está disponible en las bases de datos de la Agencia Española de Meteorología (AEMET), actualizadas continuamente.</w:t>
      </w:r>
    </w:p>
    <w:p w14:paraId="4A5CBD7F" w14:textId="77777777" w:rsidR="008C17C8" w:rsidRPr="008C17C8" w:rsidRDefault="008C17C8" w:rsidP="00774D7F">
      <w:pPr>
        <w:spacing w:after="120" w:line="240" w:lineRule="auto"/>
        <w:jc w:val="both"/>
        <w:rPr>
          <w:rFonts w:ascii="Times New Roman" w:hAnsi="Times New Roman" w:cs="Times New Roman"/>
          <w:sz w:val="24"/>
        </w:rPr>
      </w:pPr>
      <w:r w:rsidRPr="008C17C8">
        <w:rPr>
          <w:rFonts w:ascii="Times New Roman" w:hAnsi="Times New Roman" w:cs="Times New Roman"/>
          <w:sz w:val="24"/>
        </w:rPr>
        <w:t>La metodología a utilizar se apoya en herramientas de Python para Sistemas de Información Geográfica. Se calcula la comodidad para caminar cada tramo de calle incluyendo factores dinámicos (que dependen de fecha, hora y condiciones climáticas).</w:t>
      </w:r>
    </w:p>
    <w:p w14:paraId="62DEA02E" w14:textId="77777777" w:rsidR="00641C12" w:rsidRDefault="008C17C8" w:rsidP="00774D7F">
      <w:pPr>
        <w:spacing w:after="120" w:line="240" w:lineRule="auto"/>
        <w:jc w:val="both"/>
        <w:rPr>
          <w:rFonts w:ascii="Times New Roman" w:hAnsi="Times New Roman" w:cs="Times New Roman"/>
          <w:sz w:val="24"/>
        </w:rPr>
      </w:pPr>
      <w:r w:rsidRPr="008C17C8">
        <w:rPr>
          <w:rFonts w:ascii="Times New Roman" w:hAnsi="Times New Roman" w:cs="Times New Roman"/>
          <w:sz w:val="24"/>
        </w:rPr>
        <w:t>El resultado buscado es una aplicación que calcule el IC en tiempo real para que los ciudadanos puedan conocer la ruta de paseo más agradable entre dos puntos. El análisis de los resultados puede proporcionar información a las autoridades municipales sobre políticas de movilidad.</w:t>
      </w:r>
    </w:p>
    <w:p w14:paraId="11B3E5E5" w14:textId="77777777" w:rsidR="00641C12" w:rsidRDefault="00641C12" w:rsidP="00641C12">
      <w:pPr>
        <w:spacing w:after="120" w:line="240" w:lineRule="auto"/>
        <w:jc w:val="both"/>
        <w:rPr>
          <w:rFonts w:ascii="Times New Roman" w:hAnsi="Times New Roman" w:cs="Times New Roman"/>
          <w:sz w:val="24"/>
        </w:rPr>
      </w:pPr>
    </w:p>
    <w:p w14:paraId="3D874C39" w14:textId="77777777" w:rsidR="00641C12" w:rsidRDefault="00641C12" w:rsidP="00641C12">
      <w:pPr>
        <w:spacing w:after="120" w:line="240" w:lineRule="auto"/>
        <w:jc w:val="both"/>
        <w:rPr>
          <w:rFonts w:cstheme="minorHAnsi"/>
        </w:rPr>
      </w:pPr>
      <w:r w:rsidRPr="00641C12">
        <w:rPr>
          <w:rFonts w:cstheme="minorHAnsi"/>
        </w:rPr>
        <w:t>PALABRAS CLAVE</w:t>
      </w:r>
    </w:p>
    <w:p w14:paraId="0A83EBDF" w14:textId="77777777" w:rsidR="00641C12" w:rsidRDefault="008C17C8" w:rsidP="00641C12">
      <w:pPr>
        <w:spacing w:after="120" w:line="240" w:lineRule="auto"/>
        <w:jc w:val="both"/>
        <w:rPr>
          <w:rFonts w:ascii="Times New Roman" w:hAnsi="Times New Roman" w:cs="Times New Roman"/>
          <w:sz w:val="24"/>
        </w:rPr>
      </w:pPr>
      <w:r w:rsidRPr="008C17C8">
        <w:rPr>
          <w:rFonts w:ascii="Times New Roman" w:hAnsi="Times New Roman" w:cs="Times New Roman"/>
          <w:sz w:val="24"/>
        </w:rPr>
        <w:t>Caminabilidad, Comodidad, Clima, Dinámica, Datos Abiertos</w:t>
      </w:r>
      <w:r w:rsidR="00641C12">
        <w:rPr>
          <w:rFonts w:ascii="Times New Roman" w:hAnsi="Times New Roman" w:cs="Times New Roman"/>
          <w:sz w:val="24"/>
        </w:rPr>
        <w:t>.</w:t>
      </w:r>
    </w:p>
    <w:p w14:paraId="01FC703B" w14:textId="77777777" w:rsidR="00641C12" w:rsidRDefault="00641C12" w:rsidP="00641C12">
      <w:pPr>
        <w:spacing w:after="120" w:line="240" w:lineRule="auto"/>
        <w:jc w:val="both"/>
        <w:rPr>
          <w:rFonts w:ascii="Times New Roman" w:hAnsi="Times New Roman" w:cs="Times New Roman"/>
          <w:sz w:val="24"/>
        </w:rPr>
      </w:pPr>
    </w:p>
    <w:p w14:paraId="4C6A2CF9" w14:textId="77777777" w:rsidR="00641C12" w:rsidRDefault="00641C12" w:rsidP="00641C12">
      <w:pPr>
        <w:spacing w:after="120" w:line="240" w:lineRule="auto"/>
        <w:jc w:val="both"/>
        <w:rPr>
          <w:rFonts w:ascii="Times New Roman" w:hAnsi="Times New Roman" w:cs="Times New Roman"/>
          <w:sz w:val="24"/>
        </w:rPr>
      </w:pPr>
    </w:p>
    <w:p w14:paraId="204C2660" w14:textId="77777777" w:rsidR="00641C12" w:rsidRPr="00641C12" w:rsidRDefault="00641C12" w:rsidP="00641C12">
      <w:pPr>
        <w:spacing w:after="120" w:line="240" w:lineRule="auto"/>
        <w:jc w:val="both"/>
        <w:rPr>
          <w:rFonts w:ascii="Times New Roman" w:hAnsi="Times New Roman" w:cs="Times New Roman"/>
          <w:sz w:val="24"/>
        </w:rPr>
      </w:pPr>
    </w:p>
    <w:sectPr w:rsidR="00641C12" w:rsidRPr="00641C12" w:rsidSect="000035FA">
      <w:head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E1FC" w14:textId="77777777" w:rsidR="008C17C8" w:rsidRDefault="008C17C8" w:rsidP="000035FA">
      <w:pPr>
        <w:spacing w:after="0" w:line="240" w:lineRule="auto"/>
      </w:pPr>
      <w:r>
        <w:separator/>
      </w:r>
    </w:p>
  </w:endnote>
  <w:endnote w:type="continuationSeparator" w:id="0">
    <w:p w14:paraId="4F918832" w14:textId="77777777" w:rsidR="008C17C8" w:rsidRDefault="008C17C8" w:rsidP="0000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A7B8" w14:textId="77777777" w:rsidR="008C17C8" w:rsidRDefault="008C17C8" w:rsidP="000035FA">
      <w:pPr>
        <w:spacing w:after="0" w:line="240" w:lineRule="auto"/>
      </w:pPr>
      <w:r>
        <w:separator/>
      </w:r>
    </w:p>
  </w:footnote>
  <w:footnote w:type="continuationSeparator" w:id="0">
    <w:p w14:paraId="3EEBC28D" w14:textId="77777777" w:rsidR="008C17C8" w:rsidRDefault="008C17C8" w:rsidP="00003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8E89" w14:textId="77777777" w:rsidR="000035FA" w:rsidRDefault="000035FA" w:rsidP="000035FA">
    <w:pPr>
      <w:pStyle w:val="Header"/>
      <w:jc w:val="right"/>
    </w:pPr>
    <w:r>
      <w:t>II Simposio del Programa de Doctorado en TIG</w:t>
    </w:r>
  </w:p>
  <w:p w14:paraId="2FC111AF" w14:textId="77777777" w:rsidR="000035FA" w:rsidRDefault="000035FA" w:rsidP="000035FA">
    <w:pPr>
      <w:pStyle w:val="Header"/>
      <w:jc w:val="right"/>
    </w:pPr>
    <w:r>
      <w:t>Universidad de Alcalá</w:t>
    </w:r>
  </w:p>
  <w:p w14:paraId="1CD04057" w14:textId="77777777" w:rsidR="000035FA" w:rsidRDefault="000035FA" w:rsidP="000035FA">
    <w:pPr>
      <w:pStyle w:val="Header"/>
      <w:jc w:val="right"/>
    </w:pPr>
    <w:r>
      <w:t>20 de noviembre de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8"/>
    <w:rsid w:val="000035FA"/>
    <w:rsid w:val="00142A2E"/>
    <w:rsid w:val="00397497"/>
    <w:rsid w:val="003F55E0"/>
    <w:rsid w:val="00641C12"/>
    <w:rsid w:val="00774D7F"/>
    <w:rsid w:val="008C17C8"/>
    <w:rsid w:val="00992346"/>
    <w:rsid w:val="00E102B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B3DF"/>
  <w15:chartTrackingRefBased/>
  <w15:docId w15:val="{98D7C30F-BE43-47BD-912A-834D5E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F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035FA"/>
  </w:style>
  <w:style w:type="paragraph" w:styleId="Footer">
    <w:name w:val="footer"/>
    <w:basedOn w:val="Normal"/>
    <w:link w:val="FooterChar"/>
    <w:uiPriority w:val="99"/>
    <w:unhideWhenUsed/>
    <w:rsid w:val="000035F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0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E12FD675040347A5F8CFD1462C99A8" ma:contentTypeVersion="11" ma:contentTypeDescription="Crear nuevo documento." ma:contentTypeScope="" ma:versionID="bccc1a4f24bfa203641db4179303cc3e">
  <xsd:schema xmlns:xsd="http://www.w3.org/2001/XMLSchema" xmlns:xs="http://www.w3.org/2001/XMLSchema" xmlns:p="http://schemas.microsoft.com/office/2006/metadata/properties" xmlns:ns3="a2f0966b-aa54-43f8-bd27-67b04d4fb543" xmlns:ns4="812be0ba-1708-472c-ae16-48b3be481d87" targetNamespace="http://schemas.microsoft.com/office/2006/metadata/properties" ma:root="true" ma:fieldsID="10b76bc02d322d58379e567eb8b1ed76" ns3:_="" ns4:_="">
    <xsd:import namespace="a2f0966b-aa54-43f8-bd27-67b04d4fb543"/>
    <xsd:import namespace="812be0ba-1708-472c-ae16-48b3be481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0966b-aa54-43f8-bd27-67b04d4fb5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be0ba-1708-472c-ae16-48b3be481d8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D1F28-F90D-4E70-A7A9-68EF6844FEC9}">
  <ds:schemaRefs>
    <ds:schemaRef ds:uri="http://purl.org/dc/dcmitype/"/>
    <ds:schemaRef ds:uri="http://purl.org/dc/terms/"/>
    <ds:schemaRef ds:uri="812be0ba-1708-472c-ae16-48b3be481d87"/>
    <ds:schemaRef ds:uri="a2f0966b-aa54-43f8-bd27-67b04d4fb54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ED02E8-DA30-428A-95F9-5C904F03198D}">
  <ds:schemaRefs>
    <ds:schemaRef ds:uri="http://schemas.microsoft.com/sharepoint/v3/contenttype/forms"/>
  </ds:schemaRefs>
</ds:datastoreItem>
</file>

<file path=customXml/itemProps3.xml><?xml version="1.0" encoding="utf-8"?>
<ds:datastoreItem xmlns:ds="http://schemas.openxmlformats.org/officeDocument/2006/customXml" ds:itemID="{2CA96597-AAED-497B-8DFD-8D3DDC5C6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0966b-aa54-43f8-bd27-67b04d4fb543"/>
    <ds:schemaRef ds:uri="812be0ba-1708-472c-ae16-48b3be481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dc:creator>
  <cp:keywords/>
  <dc:description/>
  <cp:lastModifiedBy>Al Shammas Tarek</cp:lastModifiedBy>
  <cp:revision>2</cp:revision>
  <dcterms:created xsi:type="dcterms:W3CDTF">2019-09-16T10:04:00Z</dcterms:created>
  <dcterms:modified xsi:type="dcterms:W3CDTF">2019-09-16T10:17:00Z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0x01010031E12FD675040347A5F8CFD1462C99A8</vt:lpwstr>
  </property>
</Properties>
</file>